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BA7C" w14:textId="77777777" w:rsidR="0078552A" w:rsidRPr="0078552A" w:rsidRDefault="0078552A" w:rsidP="0078552A">
      <w:pPr>
        <w:spacing w:after="0" w:line="312" w:lineRule="atLeast"/>
        <w:textAlignment w:val="baseline"/>
        <w:outlineLvl w:val="0"/>
        <w:rPr>
          <w:rFonts w:ascii="Nunito Sans" w:eastAsia="Times New Roman" w:hAnsi="Nunito Sans" w:cs="Times New Roman"/>
          <w:color w:val="474747"/>
          <w:kern w:val="36"/>
          <w:sz w:val="66"/>
          <w:szCs w:val="66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36"/>
          <w:sz w:val="66"/>
          <w:szCs w:val="66"/>
          <w:lang w:eastAsia="nl-NL"/>
          <w14:ligatures w14:val="none"/>
        </w:rPr>
        <w:t>Vacature doktersassistente of aankomend assistente</w:t>
      </w:r>
    </w:p>
    <w:p w14:paraId="3F29335D" w14:textId="42ECD59E" w:rsidR="0078552A" w:rsidRPr="0078552A" w:rsidRDefault="0078552A" w:rsidP="0078552A">
      <w:pPr>
        <w:shd w:val="clear" w:color="auto" w:fill="FFFFFF"/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</w:p>
    <w:p w14:paraId="2AA45AD1" w14:textId="6483286A" w:rsidR="0078552A" w:rsidRPr="0078552A" w:rsidRDefault="0078552A" w:rsidP="0078552A">
      <w:pPr>
        <w:spacing w:after="0" w:line="240" w:lineRule="auto"/>
        <w:jc w:val="center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 xml:space="preserve">Voor onze gezellige dorps huisartsenpraktijk zijn we op zoek naar 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  <w:r w:rsidRPr="0078552A">
        <w:rPr>
          <w:rFonts w:ascii="Nunito Sans" w:eastAsia="Times New Roman" w:hAnsi="Nunito Sans" w:cs="Times New Roman"/>
          <w:b/>
          <w:bCs/>
          <w:color w:val="474747"/>
          <w:kern w:val="0"/>
          <w:sz w:val="32"/>
          <w:szCs w:val="32"/>
          <w:lang w:eastAsia="nl-NL"/>
          <w14:ligatures w14:val="none"/>
        </w:rPr>
        <w:t xml:space="preserve">een doktersassistente voor 2 tot 2,5 dag(en) in de week. </w:t>
      </w:r>
      <w:r w:rsidRPr="0078552A">
        <w:rPr>
          <w:rFonts w:ascii="Nunito Sans" w:eastAsia="Times New Roman" w:hAnsi="Nunito Sans" w:cs="Times New Roman"/>
          <w:b/>
          <w:bCs/>
          <w:color w:val="474747"/>
          <w:kern w:val="0"/>
          <w:sz w:val="32"/>
          <w:szCs w:val="32"/>
          <w:lang w:eastAsia="nl-NL"/>
          <w14:ligatures w14:val="none"/>
        </w:rPr>
        <w:br/>
      </w:r>
      <w:r w:rsidRPr="0078552A">
        <w:rPr>
          <w:rFonts w:ascii="Nunito Sans" w:eastAsia="Times New Roman" w:hAnsi="Nunito Sans" w:cs="Times New Roman"/>
          <w:b/>
          <w:bCs/>
          <w:color w:val="474747"/>
          <w:kern w:val="0"/>
          <w:sz w:val="24"/>
          <w:szCs w:val="24"/>
          <w:lang w:eastAsia="nl-NL"/>
          <w14:ligatures w14:val="none"/>
        </w:rPr>
        <w:t>Dagen en uren zijn bespreekbaar.</w:t>
      </w:r>
      <w:r w:rsidRPr="0078552A">
        <w:rPr>
          <w:rFonts w:ascii="Nunito Sans" w:eastAsia="Times New Roman" w:hAnsi="Nunito Sans" w:cs="Times New Roman"/>
          <w:b/>
          <w:bCs/>
          <w:color w:val="474747"/>
          <w:kern w:val="0"/>
          <w:sz w:val="24"/>
          <w:szCs w:val="24"/>
          <w:lang w:eastAsia="nl-NL"/>
          <w14:ligatures w14:val="none"/>
        </w:rPr>
        <w:br/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</w:p>
    <w:p w14:paraId="7D263BA0" w14:textId="16B266F7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We zoeken iemand per 1 september of 1 oktober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 xml:space="preserve">. 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Wij zijn op zoek naar een gediplomeerd doktersassistente of een aankomend assistente die in laatste fase van de opleiding tot doktersassistente zit.</w:t>
      </w:r>
    </w:p>
    <w:p w14:paraId="3ECA6A60" w14:textId="02BC053E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 xml:space="preserve">Het betreft een veelzijdige en afwisselende functie in een gemoedelijke, goed georganiseerde huisartsenpraktijk met 3 huisartsen,  3 doktersassistentes, een POH-GGZ, POH-S en een </w:t>
      </w:r>
      <w:proofErr w:type="spellStart"/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praktijkmanager</w:t>
      </w:r>
      <w:proofErr w:type="spellEnd"/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.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</w:p>
    <w:p w14:paraId="765FCB73" w14:textId="0221D705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De taken bestaan uit balie werkzaamheden, uitdeelpost medicatie, triage, wisselend medische technisch handelen, waaronder ECG, longfunctie, reizigers advisering, veneus bloedafname en nog veel meer.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</w:p>
    <w:p w14:paraId="540CEE2A" w14:textId="77777777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Er is een fijne sfeer in het team en goede samenwerking met collega’s, overleg vindt  regelmatig plaats en de artsen zijn laagdrempelig te bereiken voor overleg.</w:t>
      </w:r>
    </w:p>
    <w:p w14:paraId="61DD7811" w14:textId="77777777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We hebben gezamenlijke en gezellige koffie en lunchpauze om gezellig te kletsen.</w:t>
      </w:r>
    </w:p>
    <w:p w14:paraId="0F19B6F9" w14:textId="00A16D2D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Salaris en arbeidsvoorwaarden conform CAO-huisartsenzorg en afhankelijk van je werkervaring.  Met uitzicht op een contract voor onbepaalde tijd !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</w:p>
    <w:p w14:paraId="0B69A7D5" w14:textId="097BE741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Je sollicitatie met CV ontvangen we graag voor 10-08-2024 via e-mail naar </w:t>
      </w:r>
      <w:hyperlink r:id="rId4" w:history="1">
        <w:r w:rsidRPr="0078552A">
          <w:rPr>
            <w:rFonts w:ascii="Nunito Sans" w:eastAsia="Times New Roman" w:hAnsi="Nunito Sans" w:cs="Times New Roman"/>
            <w:color w:val="0C71C3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huisartsenpraktijkhaps@gmail.com</w:t>
        </w:r>
      </w:hyperlink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 of per post naar Kerkstraat 1a 5443 AA Haps t.a.v. Marieke Plas / Sonja van de Sande.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</w:p>
    <w:p w14:paraId="6F585684" w14:textId="71636694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Wil je nadere informatie over de vacature, neem dat contact op met Sonja van de Sande via telefoonnummer 0485-312424</w:t>
      </w:r>
      <w:r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br/>
      </w:r>
    </w:p>
    <w:p w14:paraId="2AFBF260" w14:textId="0D631DED" w:rsidR="0078552A" w:rsidRPr="0078552A" w:rsidRDefault="0078552A" w:rsidP="0078552A">
      <w:pPr>
        <w:spacing w:after="0" w:line="240" w:lineRule="auto"/>
        <w:textAlignment w:val="baseline"/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</w:pPr>
      <w:r w:rsidRPr="0078552A">
        <w:rPr>
          <w:rFonts w:ascii="Nunito Sans" w:eastAsia="Times New Roman" w:hAnsi="Nunito Sans" w:cs="Times New Roman"/>
          <w:color w:val="474747"/>
          <w:kern w:val="0"/>
          <w:sz w:val="24"/>
          <w:szCs w:val="24"/>
          <w:lang w:eastAsia="nl-NL"/>
          <w14:ligatures w14:val="none"/>
        </w:rPr>
        <w:t>P.S. Neem eens een kijkje op onze website: </w:t>
      </w:r>
      <w:hyperlink r:id="rId5" w:history="1">
        <w:r w:rsidRPr="0078552A">
          <w:rPr>
            <w:rFonts w:ascii="Nunito Sans" w:eastAsia="Times New Roman" w:hAnsi="Nunito Sans" w:cs="Times New Roman"/>
            <w:color w:val="0C71C3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www.huisartsenpraktijkhaps.nl</w:t>
        </w:r>
      </w:hyperlink>
    </w:p>
    <w:p w14:paraId="1F0DEFD7" w14:textId="77777777" w:rsidR="000025AD" w:rsidRDefault="000025AD"/>
    <w:sectPr w:rsidR="0000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A"/>
    <w:rsid w:val="000025AD"/>
    <w:rsid w:val="000124FF"/>
    <w:rsid w:val="00737F73"/>
    <w:rsid w:val="0078552A"/>
    <w:rsid w:val="00B912C5"/>
    <w:rsid w:val="00C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78F6"/>
  <w15:chartTrackingRefBased/>
  <w15:docId w15:val="{C1F686C1-4F94-41EA-8034-D233AEA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55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55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55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55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55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55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55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55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55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55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55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55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552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552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552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552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552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552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855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85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55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55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855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8552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8552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8552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55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552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8552A"/>
    <w:rPr>
      <w:b/>
      <w:bCs/>
      <w:smallCaps/>
      <w:color w:val="0F4761" w:themeColor="accent1" w:themeShade="BF"/>
      <w:spacing w:val="5"/>
    </w:rPr>
  </w:style>
  <w:style w:type="paragraph" w:customStyle="1" w:styleId="post-meta">
    <w:name w:val="post-meta"/>
    <w:basedOn w:val="Standaard"/>
    <w:rsid w:val="0078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author">
    <w:name w:val="author"/>
    <w:basedOn w:val="Standaardalinea-lettertype"/>
    <w:rsid w:val="0078552A"/>
  </w:style>
  <w:style w:type="character" w:styleId="Hyperlink">
    <w:name w:val="Hyperlink"/>
    <w:basedOn w:val="Standaardalinea-lettertype"/>
    <w:uiPriority w:val="99"/>
    <w:semiHidden/>
    <w:unhideWhenUsed/>
    <w:rsid w:val="0078552A"/>
    <w:rPr>
      <w:color w:val="0000FF"/>
      <w:u w:val="single"/>
    </w:rPr>
  </w:style>
  <w:style w:type="character" w:customStyle="1" w:styleId="published">
    <w:name w:val="published"/>
    <w:basedOn w:val="Standaardalinea-lettertype"/>
    <w:rsid w:val="0078552A"/>
  </w:style>
  <w:style w:type="paragraph" w:styleId="Normaalweb">
    <w:name w:val="Normal (Web)"/>
    <w:basedOn w:val="Standaard"/>
    <w:uiPriority w:val="99"/>
    <w:semiHidden/>
    <w:unhideWhenUsed/>
    <w:rsid w:val="0078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isartsenpraktijkhaps.n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huisartsenpraktijkhaps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C7CCAADF5444B88F03D5E48B7131A" ma:contentTypeVersion="18" ma:contentTypeDescription="Een nieuw document maken." ma:contentTypeScope="" ma:versionID="8794fb0ad0d98c2995a3093fedd550e4">
  <xsd:schema xmlns:xsd="http://www.w3.org/2001/XMLSchema" xmlns:xs="http://www.w3.org/2001/XMLSchema" xmlns:p="http://schemas.microsoft.com/office/2006/metadata/properties" xmlns:ns2="f6eddb93-519d-4a9c-b8c4-14ffe5debaa6" xmlns:ns3="61bbb284-a782-46d5-b5fd-cde3bf7f2a76" targetNamespace="http://schemas.microsoft.com/office/2006/metadata/properties" ma:root="true" ma:fieldsID="4e223631ae4b01af7b711fffb02491e9" ns2:_="" ns3:_="">
    <xsd:import namespace="f6eddb93-519d-4a9c-b8c4-14ffe5debaa6"/>
    <xsd:import namespace="61bbb284-a782-46d5-b5fd-cde3bf7f2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db93-519d-4a9c-b8c4-14ffe5de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345c3e-fca9-4f24-beb3-c8518b4ad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b284-a782-46d5-b5fd-cde3bf7f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e594ca-cb83-4a7c-909b-ab9afb68fa2b}" ma:internalName="TaxCatchAll" ma:showField="CatchAllData" ma:web="61bbb284-a782-46d5-b5fd-cde3bf7f2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bbb284-a782-46d5-b5fd-cde3bf7f2a76" xsi:nil="true"/>
    <lcf76f155ced4ddcb4097134ff3c332f xmlns="f6eddb93-519d-4a9c-b8c4-14ffe5deb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8C2B71-44C7-46C9-B9A0-259AE2C61024}"/>
</file>

<file path=customXml/itemProps2.xml><?xml version="1.0" encoding="utf-8"?>
<ds:datastoreItem xmlns:ds="http://schemas.openxmlformats.org/officeDocument/2006/customXml" ds:itemID="{262CC3EF-AD8C-4D89-8428-0789EFDBF8EA}"/>
</file>

<file path=customXml/itemProps3.xml><?xml version="1.0" encoding="utf-8"?>
<ds:datastoreItem xmlns:ds="http://schemas.openxmlformats.org/officeDocument/2006/customXml" ds:itemID="{A940394D-9B6F-4923-B054-3F7C6D7E1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Nelissen</dc:creator>
  <cp:keywords/>
  <dc:description/>
  <cp:lastModifiedBy>Sylvia Nelissen</cp:lastModifiedBy>
  <cp:revision>1</cp:revision>
  <dcterms:created xsi:type="dcterms:W3CDTF">2024-07-15T11:51:00Z</dcterms:created>
  <dcterms:modified xsi:type="dcterms:W3CDTF">2024-07-15T11:55:00Z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3adbc3-5e43-4c91-9b72-c5c6de012b5d_Enabled">
    <vt:lpwstr>true</vt:lpwstr>
  </property>
  <property fmtid="{D5CDD505-2E9C-101B-9397-08002B2CF9AE}" pid="3" name="MSIP_Label_123adbc3-5e43-4c91-9b72-c5c6de012b5d_SetDate">
    <vt:lpwstr>2024-07-15T11:55:43Z</vt:lpwstr>
  </property>
  <property fmtid="{D5CDD505-2E9C-101B-9397-08002B2CF9AE}" pid="4" name="MSIP_Label_123adbc3-5e43-4c91-9b72-c5c6de012b5d_Method">
    <vt:lpwstr>Standard</vt:lpwstr>
  </property>
  <property fmtid="{D5CDD505-2E9C-101B-9397-08002B2CF9AE}" pid="5" name="MSIP_Label_123adbc3-5e43-4c91-9b72-c5c6de012b5d_Name">
    <vt:lpwstr>General</vt:lpwstr>
  </property>
  <property fmtid="{D5CDD505-2E9C-101B-9397-08002B2CF9AE}" pid="6" name="MSIP_Label_123adbc3-5e43-4c91-9b72-c5c6de012b5d_SiteId">
    <vt:lpwstr>c48e8e01-5ba4-4899-b78e-6842a5b0741e</vt:lpwstr>
  </property>
  <property fmtid="{D5CDD505-2E9C-101B-9397-08002B2CF9AE}" pid="7" name="MSIP_Label_123adbc3-5e43-4c91-9b72-c5c6de012b5d_ActionId">
    <vt:lpwstr>7b891c6c-54cf-45a0-987c-922fb456c545</vt:lpwstr>
  </property>
  <property fmtid="{D5CDD505-2E9C-101B-9397-08002B2CF9AE}" pid="8" name="MSIP_Label_123adbc3-5e43-4c91-9b72-c5c6de012b5d_ContentBits">
    <vt:lpwstr>0</vt:lpwstr>
  </property>
  <property fmtid="{D5CDD505-2E9C-101B-9397-08002B2CF9AE}" pid="9" name="ContentTypeId">
    <vt:lpwstr>0x010100C88C7CCAADF5444B88F03D5E48B7131A</vt:lpwstr>
  </property>
</Properties>
</file>